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AE2F" w14:textId="77777777" w:rsidR="006E485A" w:rsidRDefault="009D09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i/>
          <w:noProof/>
          <w:color w:val="000000"/>
          <w:sz w:val="28"/>
          <w:szCs w:val="28"/>
        </w:rPr>
        <w:drawing>
          <wp:inline distT="0" distB="0" distL="114300" distR="114300" wp14:anchorId="3C550F2B" wp14:editId="2633A9EF">
            <wp:extent cx="812800" cy="812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502A4" w14:textId="77777777" w:rsidR="006E485A" w:rsidRDefault="009D09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</w:rPr>
        <w:drawing>
          <wp:inline distT="0" distB="0" distL="114300" distR="114300" wp14:anchorId="270AE9FA" wp14:editId="68BEDF7A">
            <wp:extent cx="982980" cy="990600"/>
            <wp:effectExtent l="0" t="0" r="0" b="0"/>
            <wp:docPr id="2" name="image1.jpg" descr="EU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U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column"/>
      </w:r>
    </w:p>
    <w:p w14:paraId="6022FE94" w14:textId="77777777" w:rsidR="006E485A" w:rsidRDefault="006E485A">
      <w:pPr>
        <w:keepNext/>
        <w:spacing w:before="240" w:after="60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14:paraId="398D6C07" w14:textId="77777777" w:rsidR="006E485A" w:rsidRDefault="006E485A">
      <w:pPr>
        <w:keepNext/>
        <w:spacing w:before="240"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6107A" w14:textId="77777777" w:rsidR="006E485A" w:rsidRDefault="006E485A">
      <w:pPr>
        <w:keepNext/>
        <w:spacing w:before="24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6E485A">
          <w:footerReference w:type="default" r:id="rId8"/>
          <w:pgSz w:w="11906" w:h="16838"/>
          <w:pgMar w:top="426" w:right="707" w:bottom="1417" w:left="709" w:header="708" w:footer="708" w:gutter="0"/>
          <w:pgNumType w:start="1"/>
          <w:cols w:num="3" w:space="720" w:equalWidth="0">
            <w:col w:w="3024" w:space="708"/>
            <w:col w:w="3024" w:space="708"/>
            <w:col w:w="3024" w:space="0"/>
          </w:cols>
        </w:sectPr>
      </w:pPr>
    </w:p>
    <w:p w14:paraId="2962DA2F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ind w:left="2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EUL UJUMISE NOORTESARI 2019/2020</w:t>
      </w:r>
    </w:p>
    <w:p w14:paraId="505909F3" w14:textId="77777777" w:rsidR="006E485A" w:rsidRDefault="006E48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DFA28F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ind w:left="2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24"/>
          <w:szCs w:val="24"/>
        </w:rPr>
        <w:t xml:space="preserve">Tallinna A ja B </w:t>
      </w:r>
      <w:proofErr w:type="spellStart"/>
      <w:r>
        <w:rPr>
          <w:rFonts w:ascii="Arial" w:eastAsia="Arial" w:hAnsi="Arial" w:cs="Arial"/>
          <w:b/>
          <w:color w:val="000080"/>
          <w:sz w:val="24"/>
          <w:szCs w:val="24"/>
        </w:rPr>
        <w:t>tsooni</w:t>
      </w:r>
      <w:proofErr w:type="spellEnd"/>
      <w:r>
        <w:rPr>
          <w:rFonts w:ascii="Arial" w:eastAsia="Arial" w:hAnsi="Arial" w:cs="Arial"/>
          <w:b/>
          <w:color w:val="000080"/>
          <w:sz w:val="24"/>
          <w:szCs w:val="24"/>
        </w:rPr>
        <w:t xml:space="preserve"> III ETAPI JUHEND</w:t>
      </w:r>
    </w:p>
    <w:p w14:paraId="586BF9B3" w14:textId="77777777" w:rsidR="006E485A" w:rsidRDefault="006E48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7393F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EUL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Noortesarja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Tallinna A ja B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tsooni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III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etapp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toimub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laupäeval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4.aprillil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2020.a. Keila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Tervisekeskuse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ujulas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Paldiski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mnt.17, Keila).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Võistlus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toimub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8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rajal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25 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basseinis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poolelektroonilise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ajavõtu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süsteemiga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Vee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temperatuur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27,0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C.                                     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Osavõtjad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Tallinna,Pärnu,Haapsalu,Harjumaa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Hiiumaa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ujumisklubid</w:t>
      </w:r>
      <w:proofErr w:type="spellEnd"/>
    </w:p>
    <w:p w14:paraId="4A3C01F9" w14:textId="77777777" w:rsidR="006E485A" w:rsidRDefault="006E48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B24905C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Ajakava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4C310A2" w14:textId="77777777" w:rsidR="006E485A" w:rsidRDefault="009D09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Tallinna A </w:t>
      </w:r>
      <w:proofErr w:type="spellStart"/>
      <w:proofErr w:type="gramStart"/>
      <w:r>
        <w:rPr>
          <w:b/>
          <w:color w:val="000000"/>
          <w:sz w:val="24"/>
          <w:szCs w:val="24"/>
        </w:rPr>
        <w:t>tsoon</w:t>
      </w:r>
      <w:proofErr w:type="spellEnd"/>
      <w:r>
        <w:rPr>
          <w:color w:val="000000"/>
          <w:sz w:val="24"/>
          <w:szCs w:val="24"/>
        </w:rPr>
        <w:t xml:space="preserve">  (</w:t>
      </w:r>
      <w:proofErr w:type="spellStart"/>
      <w:proofErr w:type="gramEnd"/>
      <w:r>
        <w:rPr>
          <w:color w:val="000000"/>
          <w:sz w:val="24"/>
          <w:szCs w:val="24"/>
        </w:rPr>
        <w:t>tüdrukud</w:t>
      </w:r>
      <w:proofErr w:type="spellEnd"/>
      <w:r>
        <w:rPr>
          <w:color w:val="000000"/>
          <w:sz w:val="24"/>
          <w:szCs w:val="24"/>
        </w:rPr>
        <w:t xml:space="preserve"> 2008 ja 2009 </w:t>
      </w:r>
      <w:proofErr w:type="spellStart"/>
      <w:r>
        <w:rPr>
          <w:color w:val="000000"/>
          <w:sz w:val="24"/>
          <w:szCs w:val="24"/>
        </w:rPr>
        <w:t>s.a.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ning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poisid</w:t>
      </w:r>
      <w:proofErr w:type="spellEnd"/>
      <w:r>
        <w:rPr>
          <w:color w:val="000000"/>
          <w:sz w:val="24"/>
          <w:szCs w:val="24"/>
        </w:rPr>
        <w:t xml:space="preserve">  2007 ja 2008 </w:t>
      </w:r>
      <w:proofErr w:type="spellStart"/>
      <w:r>
        <w:rPr>
          <w:color w:val="000000"/>
          <w:sz w:val="24"/>
          <w:szCs w:val="24"/>
        </w:rPr>
        <w:t>s.a.</w:t>
      </w:r>
      <w:proofErr w:type="spellEnd"/>
      <w:r>
        <w:rPr>
          <w:color w:val="000000"/>
          <w:sz w:val="24"/>
          <w:szCs w:val="24"/>
        </w:rPr>
        <w:t xml:space="preserve"> )</w:t>
      </w:r>
    </w:p>
    <w:p w14:paraId="0A61F065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Ujulasse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pääseb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9.50.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Soojendusujumine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10.00-10.50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võistluste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algus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11.00. </w:t>
      </w:r>
    </w:p>
    <w:p w14:paraId="6A50087D" w14:textId="77777777" w:rsidR="006E485A" w:rsidRDefault="009D09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Tallinna B </w:t>
      </w:r>
      <w:proofErr w:type="spellStart"/>
      <w:r>
        <w:rPr>
          <w:b/>
          <w:color w:val="000000"/>
          <w:sz w:val="24"/>
          <w:szCs w:val="24"/>
        </w:rPr>
        <w:t>tsoon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tüdrukud</w:t>
      </w:r>
      <w:proofErr w:type="spellEnd"/>
      <w:r>
        <w:rPr>
          <w:color w:val="000000"/>
          <w:sz w:val="24"/>
          <w:szCs w:val="24"/>
        </w:rPr>
        <w:t xml:space="preserve"> 2006 ja 2007 </w:t>
      </w:r>
      <w:proofErr w:type="spellStart"/>
      <w:r>
        <w:rPr>
          <w:color w:val="000000"/>
          <w:sz w:val="24"/>
          <w:szCs w:val="24"/>
        </w:rPr>
        <w:t>s.a.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poisid</w:t>
      </w:r>
      <w:proofErr w:type="spellEnd"/>
      <w:r>
        <w:rPr>
          <w:color w:val="000000"/>
          <w:sz w:val="24"/>
          <w:szCs w:val="24"/>
        </w:rPr>
        <w:t xml:space="preserve"> 2005 ja 2006 </w:t>
      </w:r>
      <w:proofErr w:type="spellStart"/>
      <w:r>
        <w:rPr>
          <w:color w:val="000000"/>
          <w:sz w:val="24"/>
          <w:szCs w:val="24"/>
        </w:rPr>
        <w:t>s.a.</w:t>
      </w:r>
      <w:proofErr w:type="spellEnd"/>
      <w:r>
        <w:rPr>
          <w:color w:val="000000"/>
          <w:sz w:val="24"/>
          <w:szCs w:val="24"/>
        </w:rPr>
        <w:t xml:space="preserve">) </w:t>
      </w:r>
    </w:p>
    <w:p w14:paraId="1B628D49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Ujulasse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pääseb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13.50.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Soojendusujumine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14.00-14.50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võistluste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algus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15.00. </w:t>
      </w:r>
    </w:p>
    <w:p w14:paraId="2ED2F63F" w14:textId="77777777" w:rsidR="006E485A" w:rsidRDefault="006E48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3DA8B9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8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80"/>
          <w:sz w:val="22"/>
          <w:szCs w:val="22"/>
        </w:rPr>
        <w:t>Programm</w:t>
      </w:r>
      <w:proofErr w:type="spellEnd"/>
      <w:r>
        <w:rPr>
          <w:rFonts w:ascii="Arial" w:eastAsia="Arial" w:hAnsi="Arial" w:cs="Arial"/>
          <w:b/>
          <w:color w:val="000080"/>
          <w:sz w:val="22"/>
          <w:szCs w:val="22"/>
        </w:rPr>
        <w:t>:</w:t>
      </w:r>
    </w:p>
    <w:p w14:paraId="4E7EB93E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Tallinna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tsoon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Tallinna 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tsoon</w:t>
      </w:r>
      <w:proofErr w:type="spellEnd"/>
    </w:p>
    <w:tbl>
      <w:tblPr>
        <w:tblStyle w:val="a"/>
        <w:tblW w:w="9362" w:type="dxa"/>
        <w:tblLayout w:type="fixed"/>
        <w:tblLook w:val="0000" w:firstRow="0" w:lastRow="0" w:firstColumn="0" w:lastColumn="0" w:noHBand="0" w:noVBand="0"/>
      </w:tblPr>
      <w:tblGrid>
        <w:gridCol w:w="360"/>
        <w:gridCol w:w="1648"/>
        <w:gridCol w:w="2693"/>
        <w:gridCol w:w="803"/>
        <w:gridCol w:w="1728"/>
        <w:gridCol w:w="2130"/>
      </w:tblGrid>
      <w:tr w:rsidR="006E485A" w14:paraId="7E9050A6" w14:textId="77777777">
        <w:trPr>
          <w:trHeight w:val="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95590F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28696F9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50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rinnuli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5AB87B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T-09 (11), P-08 (12)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364216C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36304CC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rinnuli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18BBFAC7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T-07 (13), P-06 (14)</w:t>
            </w:r>
          </w:p>
        </w:tc>
      </w:tr>
      <w:tr w:rsidR="006E485A" w14:paraId="039DF8BE" w14:textId="77777777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2DE87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ECF9C03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rinnuli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A0F70E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T-08 (12), P-07 (13)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332C2DE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6A9ABC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rinnuli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DBF0133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T-06 (14), P-05(15)</w:t>
            </w:r>
          </w:p>
        </w:tc>
      </w:tr>
      <w:tr w:rsidR="006E485A" w14:paraId="77DC6203" w14:textId="77777777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5C441F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4AE54D2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50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liblikat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F8C3EB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T-09 (11), P-08 (12)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8810117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13866D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liblikat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2018F0D8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T-07 (13), P-06 (14)</w:t>
            </w:r>
          </w:p>
        </w:tc>
      </w:tr>
      <w:tr w:rsidR="006E485A" w14:paraId="5FA62EEB" w14:textId="77777777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A8FB3C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9BB073C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100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liblikat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116BD9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  T-08 (12), P-07 (13)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26368FA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4.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ABF367B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100  m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liblikat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4499E9AB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T-06 (14), P-05 (15)</w:t>
            </w:r>
          </w:p>
        </w:tc>
      </w:tr>
      <w:tr w:rsidR="006E485A" w14:paraId="4B2C6214" w14:textId="77777777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2D97F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C3E94BC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vabalt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DCC198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T-09 (11), P-08 (12)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AFBC120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2CF1D2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vabalt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245CF3F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T-07 (13), P-06 (14)</w:t>
            </w:r>
          </w:p>
        </w:tc>
      </w:tr>
      <w:tr w:rsidR="006E485A" w14:paraId="41AEF68E" w14:textId="77777777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B69F8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0DD0B43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vabalt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05DDB6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T-08 (12), P-07 (13)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B176254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23EC1E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vabalt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C263AE9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T-06 (14), P-05 (15)</w:t>
            </w:r>
          </w:p>
        </w:tc>
      </w:tr>
      <w:tr w:rsidR="006E485A" w14:paraId="504DFC09" w14:textId="77777777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56D5D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CB18970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kompl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F262E1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T-09 (11), P-08 (12)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AC83FBB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F41DBA6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kompl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2C944CAB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T-07 (13), P-06(14)</w:t>
            </w:r>
          </w:p>
        </w:tc>
      </w:tr>
      <w:tr w:rsidR="006E485A" w14:paraId="76EF2D30" w14:textId="77777777">
        <w:trPr>
          <w:trHeight w:val="2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CABCC9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EB94ADB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kompl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797340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T-08 (12), P-07 (13)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F4720DC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C4841F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400 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kompl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C0D57D5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T-06 (14), P-05 (15)</w:t>
            </w:r>
          </w:p>
        </w:tc>
      </w:tr>
      <w:tr w:rsidR="006E485A" w14:paraId="29F79C46" w14:textId="77777777">
        <w:trPr>
          <w:trHeight w:val="2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58E16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A48C15F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2F627B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8E1E406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F57DC4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0E69BE7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6E485A" w14:paraId="675555BD" w14:textId="77777777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2FB7B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658B1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NB!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Startida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individuaalsel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vanuseklasisi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distantsil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teateujumises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8E54691" w14:textId="77777777" w:rsidR="006E485A" w:rsidRDefault="009D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11D13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485A" w14:paraId="5B5339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72CF8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71502DB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1B6073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1501442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62B2E" w14:textId="77777777" w:rsidR="006E485A" w:rsidRDefault="006E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2C97A7E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.ala  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9.ala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.ala  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9.ala </w:t>
      </w:r>
    </w:p>
    <w:p w14:paraId="266CE680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p w14:paraId="62103B37" w14:textId="42521A73" w:rsidR="006E485A" w:rsidRDefault="009D0909" w:rsidP="00210F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80"/>
          <w:sz w:val="22"/>
          <w:szCs w:val="22"/>
        </w:rPr>
        <w:t>Ülesandmine</w:t>
      </w:r>
      <w:proofErr w:type="spellEnd"/>
      <w:r>
        <w:rPr>
          <w:rFonts w:ascii="Arial" w:eastAsia="Arial" w:hAnsi="Arial" w:cs="Arial"/>
          <w:b/>
          <w:color w:val="000080"/>
          <w:sz w:val="22"/>
          <w:szCs w:val="22"/>
        </w:rPr>
        <w:t>: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teha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hiljemalt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24B68">
        <w:rPr>
          <w:rFonts w:ascii="Arial" w:eastAsia="Arial" w:hAnsi="Arial" w:cs="Arial"/>
          <w:color w:val="000000"/>
          <w:sz w:val="22"/>
          <w:szCs w:val="22"/>
        </w:rPr>
        <w:t>teisipäevaks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824B68"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>.märtsiks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, 2020</w:t>
      </w:r>
      <w:r w:rsidR="002218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045167">
        <w:rPr>
          <w:rFonts w:ascii="Arial" w:eastAsia="Arial" w:hAnsi="Arial" w:cs="Arial"/>
          <w:b/>
          <w:color w:val="000000"/>
          <w:sz w:val="22"/>
          <w:szCs w:val="22"/>
        </w:rPr>
        <w:t>kella</w:t>
      </w:r>
      <w:proofErr w:type="spellEnd"/>
      <w:r w:rsidR="00045167">
        <w:rPr>
          <w:rFonts w:ascii="Arial" w:eastAsia="Arial" w:hAnsi="Arial" w:cs="Arial"/>
          <w:b/>
          <w:color w:val="000000"/>
          <w:sz w:val="22"/>
          <w:szCs w:val="22"/>
        </w:rPr>
        <w:t xml:space="preserve"> 23,59-ks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swimranking.net Entry Manager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kaudu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korraldaja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esindaja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Raili Puolokainen </w:t>
      </w:r>
      <w:hyperlink r:id="rId9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r_puolokainen@hotmail.com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372 5647 2666 )</w:t>
      </w:r>
      <w:r w:rsidR="00210FA3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Starti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lubatakse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ainult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EULi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litsentsi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omavad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sportlased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Stardist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loobumine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teatada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hiljemalt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10FA3">
        <w:rPr>
          <w:rFonts w:ascii="Arial" w:eastAsia="Arial" w:hAnsi="Arial" w:cs="Arial"/>
          <w:color w:val="000000"/>
          <w:sz w:val="22"/>
          <w:szCs w:val="22"/>
        </w:rPr>
        <w:t>neljapäevaks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210FA3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.aprilliks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12.00-ks.Stardiprotokoll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saadetakse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klubidele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0FA3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.aprillil, 2020.a.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12:30</w:t>
      </w:r>
    </w:p>
    <w:p w14:paraId="23BC9DD3" w14:textId="77777777" w:rsidR="006E485A" w:rsidRDefault="006E48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FF7043" w14:textId="065386BC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80"/>
          <w:sz w:val="22"/>
          <w:szCs w:val="22"/>
        </w:rPr>
        <w:t>Osavõtutasu</w:t>
      </w:r>
      <w:proofErr w:type="spellEnd"/>
      <w:r>
        <w:rPr>
          <w:rFonts w:ascii="Arial" w:eastAsia="Arial" w:hAnsi="Arial" w:cs="Arial"/>
          <w:b/>
          <w:color w:val="00008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Võistluste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stardimaks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(!)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k.a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teateujumine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on 8,5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€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kohta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väljastatakse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osavõtvatele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klubidele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arved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vastavalt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osalevate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võistlejate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startidele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210FA3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.aprilli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2020</w:t>
      </w:r>
      <w:r w:rsidR="00045167">
        <w:rPr>
          <w:rFonts w:ascii="Arial" w:eastAsia="Arial" w:hAnsi="Arial" w:cs="Arial"/>
          <w:color w:val="000000"/>
          <w:sz w:val="22"/>
          <w:szCs w:val="22"/>
        </w:rPr>
        <w:t>.a.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12.00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seisuga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3826E32" w14:textId="77777777" w:rsidR="006E485A" w:rsidRDefault="006E48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Arial" w:eastAsia="Arial" w:hAnsi="Arial" w:cs="Arial"/>
          <w:b/>
          <w:color w:val="000080"/>
          <w:sz w:val="22"/>
          <w:szCs w:val="22"/>
        </w:rPr>
      </w:pPr>
    </w:p>
    <w:p w14:paraId="3DCA1BF4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80"/>
          <w:sz w:val="22"/>
          <w:szCs w:val="22"/>
        </w:rPr>
        <w:t>Autasustamine</w:t>
      </w:r>
      <w:proofErr w:type="spellEnd"/>
      <w:r>
        <w:rPr>
          <w:rFonts w:ascii="Arial" w:eastAsia="Arial" w:hAnsi="Arial" w:cs="Arial"/>
          <w:b/>
          <w:color w:val="000080"/>
          <w:sz w:val="22"/>
          <w:szCs w:val="22"/>
        </w:rPr>
        <w:t>:</w:t>
      </w:r>
      <w:r>
        <w:rPr>
          <w:rFonts w:ascii="Arial" w:eastAsia="Arial" w:hAnsi="Arial" w:cs="Arial"/>
          <w:color w:val="0000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vanuseklassi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kolme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paremat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ujujat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distantsil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autasustatakse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medalitega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D9F246E" w14:textId="77777777" w:rsidR="006E485A" w:rsidRDefault="006E48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80"/>
          <w:sz w:val="22"/>
          <w:szCs w:val="22"/>
        </w:rPr>
      </w:pPr>
    </w:p>
    <w:p w14:paraId="2D4539B3" w14:textId="77777777" w:rsidR="006E485A" w:rsidRDefault="009D0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80"/>
          <w:sz w:val="22"/>
          <w:szCs w:val="22"/>
        </w:rPr>
        <w:t>Korraldus</w:t>
      </w:r>
      <w:proofErr w:type="spellEnd"/>
      <w:r>
        <w:rPr>
          <w:rFonts w:ascii="Arial" w:eastAsia="Arial" w:hAnsi="Arial" w:cs="Arial"/>
          <w:b/>
          <w:color w:val="00008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Võistlust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organiseerib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Keila Swimclub.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Võistlus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toimub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vastavalt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Noortesarja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üldjuhendile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ja FINA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regulatsioonile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Kõik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juhendis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käsitlemata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küsimused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lahendab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peakohtunik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3C3422C" w14:textId="77777777" w:rsidR="006E485A" w:rsidRDefault="006E48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E6A07" w14:textId="77777777" w:rsidR="006E485A" w:rsidRPr="009C4B35" w:rsidRDefault="009D0909" w:rsidP="009C4B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8"/>
          <w:szCs w:val="28"/>
        </w:rPr>
        <w:sectPr w:rsidR="006E485A" w:rsidRPr="009C4B35">
          <w:footerReference w:type="default" r:id="rId10"/>
          <w:type w:val="continuous"/>
          <w:pgSz w:w="11906" w:h="16838"/>
          <w:pgMar w:top="284" w:right="991" w:bottom="284" w:left="1417" w:header="708" w:footer="708" w:gutter="0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       </w:t>
      </w:r>
    </w:p>
    <w:p w14:paraId="7DC6526D" w14:textId="77777777" w:rsidR="006E485A" w:rsidRDefault="004B4E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D904C58" wp14:editId="23CDC3EE">
            <wp:extent cx="5756910" cy="68268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27 at 12.02.2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82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85A">
      <w:footerReference w:type="default" r:id="rId12"/>
      <w:pgSz w:w="11906" w:h="16838"/>
      <w:pgMar w:top="1440" w:right="1420" w:bottom="472" w:left="14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7899" w14:textId="77777777" w:rsidR="00477F28" w:rsidRDefault="00477F28">
      <w:r>
        <w:separator/>
      </w:r>
    </w:p>
  </w:endnote>
  <w:endnote w:type="continuationSeparator" w:id="0">
    <w:p w14:paraId="5586EEA4" w14:textId="77777777" w:rsidR="00477F28" w:rsidRDefault="004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FBE0" w14:textId="77777777" w:rsidR="006E485A" w:rsidRDefault="009D0909">
    <w:pPr>
      <w:widowControl w:val="0"/>
      <w:tabs>
        <w:tab w:val="left" w:pos="3580"/>
      </w:tabs>
    </w:pPr>
    <w:r>
      <w:rPr>
        <w:rFonts w:ascii="Arial" w:eastAsia="Arial" w:hAnsi="Arial" w:cs="Arial"/>
        <w:b/>
        <w:color w:val="000080"/>
        <w:sz w:val="22"/>
        <w:szCs w:val="22"/>
      </w:rPr>
      <w:t xml:space="preserve">KOHTUMISENI </w:t>
    </w:r>
    <w:r>
      <w:rPr>
        <w:rFonts w:ascii="Arial" w:eastAsia="Arial" w:hAnsi="Arial" w:cs="Arial"/>
        <w:b/>
        <w:color w:val="000080"/>
        <w:sz w:val="22"/>
        <w:szCs w:val="22"/>
      </w:rPr>
      <w:br/>
    </w:r>
    <w:r>
      <w:rPr>
        <w:rFonts w:ascii="Arial" w:eastAsia="Arial" w:hAnsi="Arial" w:cs="Arial"/>
        <w:sz w:val="22"/>
        <w:szCs w:val="22"/>
      </w:rPr>
      <w:t>Tõnu Meijel 50 94 484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B0D7" w14:textId="77777777" w:rsidR="006E485A" w:rsidRDefault="006E48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F108" w14:textId="77777777" w:rsidR="006E485A" w:rsidRDefault="006E48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E889" w14:textId="77777777" w:rsidR="00477F28" w:rsidRDefault="00477F28">
      <w:r>
        <w:separator/>
      </w:r>
    </w:p>
  </w:footnote>
  <w:footnote w:type="continuationSeparator" w:id="0">
    <w:p w14:paraId="2863BFB2" w14:textId="77777777" w:rsidR="00477F28" w:rsidRDefault="0047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5A"/>
    <w:rsid w:val="00045167"/>
    <w:rsid w:val="00210FA3"/>
    <w:rsid w:val="002218DA"/>
    <w:rsid w:val="0032540F"/>
    <w:rsid w:val="00477F28"/>
    <w:rsid w:val="004B4ED1"/>
    <w:rsid w:val="006E485A"/>
    <w:rsid w:val="00824B68"/>
    <w:rsid w:val="00842F16"/>
    <w:rsid w:val="009C4B35"/>
    <w:rsid w:val="009D0909"/>
    <w:rsid w:val="00A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D54"/>
  <w15:docId w15:val="{861179F1-E22A-534C-9B98-66412A4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4B4ED1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4B4ED1"/>
  </w:style>
  <w:style w:type="paragraph" w:styleId="Jalus">
    <w:name w:val="footer"/>
    <w:basedOn w:val="Normaallaad"/>
    <w:link w:val="JalusMrk"/>
    <w:uiPriority w:val="99"/>
    <w:unhideWhenUsed/>
    <w:rsid w:val="004B4ED1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4B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r_puolokainen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Tõnu Meijel</cp:lastModifiedBy>
  <cp:revision>7</cp:revision>
  <dcterms:created xsi:type="dcterms:W3CDTF">2020-01-27T10:54:00Z</dcterms:created>
  <dcterms:modified xsi:type="dcterms:W3CDTF">2020-03-07T13:48:00Z</dcterms:modified>
</cp:coreProperties>
</file>